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BB" w:rsidRDefault="00CA597E" w:rsidP="00B367F6">
      <w:pPr>
        <w:spacing w:after="0" w:line="240" w:lineRule="auto"/>
        <w:ind w:firstLine="567"/>
        <w:jc w:val="center"/>
        <w:rPr>
          <w:rFonts w:ascii="Arial" w:hAnsi="Arial" w:cs="Arial"/>
          <w:b/>
          <w:color w:val="000000"/>
          <w:sz w:val="27"/>
          <w:szCs w:val="27"/>
          <w:shd w:val="clear" w:color="auto" w:fill="FFFFFF"/>
          <w:lang w:val="kk-KZ"/>
        </w:rPr>
      </w:pPr>
      <w:r w:rsidRPr="00597C91">
        <w:rPr>
          <w:rFonts w:ascii="Arial" w:hAnsi="Arial" w:cs="Arial"/>
          <w:b/>
          <w:color w:val="000000"/>
          <w:sz w:val="27"/>
          <w:szCs w:val="27"/>
          <w:shd w:val="clear" w:color="auto" w:fill="FFFFFF"/>
          <w:lang w:val="kk-KZ"/>
        </w:rPr>
        <w:t>В</w:t>
      </w:r>
      <w:r>
        <w:rPr>
          <w:rFonts w:ascii="Arial" w:hAnsi="Arial" w:cs="Arial"/>
          <w:b/>
          <w:color w:val="000000"/>
          <w:sz w:val="27"/>
          <w:szCs w:val="27"/>
          <w:shd w:val="clear" w:color="auto" w:fill="FFFFFF"/>
          <w:lang w:val="kk-KZ"/>
        </w:rPr>
        <w:t xml:space="preserve"> </w:t>
      </w:r>
      <w:r w:rsidR="006F2499">
        <w:rPr>
          <w:rFonts w:ascii="Arial" w:hAnsi="Arial" w:cs="Arial"/>
          <w:b/>
          <w:color w:val="000000"/>
          <w:sz w:val="27"/>
          <w:szCs w:val="27"/>
          <w:shd w:val="clear" w:color="auto" w:fill="FFFFFF"/>
          <w:lang w:val="kk-KZ"/>
        </w:rPr>
        <w:t>столице</w:t>
      </w:r>
      <w:r w:rsidR="00AB72BB" w:rsidRPr="00597C91">
        <w:rPr>
          <w:rFonts w:ascii="Arial" w:hAnsi="Arial" w:cs="Arial"/>
          <w:b/>
          <w:color w:val="000000"/>
          <w:sz w:val="27"/>
          <w:szCs w:val="27"/>
          <w:shd w:val="clear" w:color="auto" w:fill="FFFFFF"/>
        </w:rPr>
        <w:t xml:space="preserve"> состоялась </w:t>
      </w:r>
      <w:r w:rsidR="0001563A" w:rsidRPr="00597C91">
        <w:rPr>
          <w:rFonts w:ascii="Arial" w:hAnsi="Arial" w:cs="Arial"/>
          <w:b/>
          <w:color w:val="000000"/>
          <w:sz w:val="27"/>
          <w:szCs w:val="27"/>
          <w:shd w:val="clear" w:color="auto" w:fill="FFFFFF"/>
          <w:lang w:val="kk-KZ"/>
        </w:rPr>
        <w:t>диалоговая площадка</w:t>
      </w:r>
      <w:r w:rsidR="00E551FC" w:rsidRPr="00597C91">
        <w:rPr>
          <w:rFonts w:ascii="Arial" w:hAnsi="Arial" w:cs="Arial"/>
          <w:b/>
          <w:color w:val="000000"/>
          <w:sz w:val="27"/>
          <w:szCs w:val="27"/>
          <w:shd w:val="clear" w:color="auto" w:fill="FFFFFF"/>
        </w:rPr>
        <w:t xml:space="preserve"> по </w:t>
      </w:r>
      <w:r w:rsidR="00AB72BB" w:rsidRPr="00597C91">
        <w:rPr>
          <w:rFonts w:ascii="Arial" w:hAnsi="Arial" w:cs="Arial"/>
          <w:b/>
          <w:color w:val="000000"/>
          <w:sz w:val="27"/>
          <w:szCs w:val="27"/>
          <w:shd w:val="clear" w:color="auto" w:fill="FFFFFF"/>
          <w:lang w:val="kk-KZ"/>
        </w:rPr>
        <w:t>обмен</w:t>
      </w:r>
      <w:r w:rsidR="00E551FC" w:rsidRPr="00597C91">
        <w:rPr>
          <w:rFonts w:ascii="Arial" w:hAnsi="Arial" w:cs="Arial"/>
          <w:b/>
          <w:color w:val="000000"/>
          <w:sz w:val="27"/>
          <w:szCs w:val="27"/>
          <w:shd w:val="clear" w:color="auto" w:fill="FFFFFF"/>
          <w:lang w:val="kk-KZ"/>
        </w:rPr>
        <w:t>у</w:t>
      </w:r>
      <w:r w:rsidR="00AB72BB" w:rsidRPr="00597C91">
        <w:rPr>
          <w:rFonts w:ascii="Arial" w:hAnsi="Arial" w:cs="Arial"/>
          <w:b/>
          <w:color w:val="000000"/>
          <w:sz w:val="27"/>
          <w:szCs w:val="27"/>
          <w:shd w:val="clear" w:color="auto" w:fill="FFFFFF"/>
          <w:lang w:val="kk-KZ"/>
        </w:rPr>
        <w:t xml:space="preserve"> опыт</w:t>
      </w:r>
      <w:r>
        <w:rPr>
          <w:rFonts w:ascii="Arial" w:hAnsi="Arial" w:cs="Arial"/>
          <w:b/>
          <w:color w:val="000000"/>
          <w:sz w:val="27"/>
          <w:szCs w:val="27"/>
          <w:shd w:val="clear" w:color="auto" w:fill="FFFFFF"/>
        </w:rPr>
        <w:t xml:space="preserve">а </w:t>
      </w:r>
      <w:r w:rsidR="008D425A" w:rsidRPr="00597C91">
        <w:rPr>
          <w:rFonts w:ascii="Arial" w:hAnsi="Arial" w:cs="Arial"/>
          <w:b/>
          <w:color w:val="000000"/>
          <w:sz w:val="27"/>
          <w:szCs w:val="27"/>
          <w:shd w:val="clear" w:color="auto" w:fill="FFFFFF"/>
          <w:lang w:val="kk-KZ"/>
        </w:rPr>
        <w:t xml:space="preserve">по противодействию коррупции </w:t>
      </w:r>
      <w:r>
        <w:rPr>
          <w:rFonts w:ascii="Arial" w:hAnsi="Arial" w:cs="Arial"/>
          <w:b/>
          <w:color w:val="000000"/>
          <w:sz w:val="27"/>
          <w:szCs w:val="27"/>
          <w:shd w:val="clear" w:color="auto" w:fill="FFFFFF"/>
          <w:lang w:val="kk-KZ"/>
        </w:rPr>
        <w:t>с Медицинским университетом</w:t>
      </w:r>
      <w:r w:rsidR="00646F52">
        <w:rPr>
          <w:rFonts w:ascii="Arial" w:hAnsi="Arial" w:cs="Arial"/>
          <w:b/>
          <w:color w:val="000000"/>
          <w:sz w:val="27"/>
          <w:szCs w:val="27"/>
          <w:shd w:val="clear" w:color="auto" w:fill="FFFFFF"/>
          <w:lang w:val="kk-KZ"/>
        </w:rPr>
        <w:t xml:space="preserve"> «Астана»</w:t>
      </w:r>
      <w:r>
        <w:rPr>
          <w:rFonts w:ascii="Arial" w:hAnsi="Arial" w:cs="Arial"/>
          <w:b/>
          <w:color w:val="000000"/>
          <w:sz w:val="27"/>
          <w:szCs w:val="27"/>
          <w:shd w:val="clear" w:color="auto" w:fill="FFFFFF"/>
          <w:lang w:val="kk-KZ"/>
        </w:rPr>
        <w:t xml:space="preserve"> </w:t>
      </w:r>
    </w:p>
    <w:p w:rsidR="00B367F6" w:rsidRDefault="00B367F6" w:rsidP="008D425A">
      <w:pPr>
        <w:spacing w:after="0" w:line="240" w:lineRule="auto"/>
        <w:ind w:firstLine="567"/>
        <w:jc w:val="both"/>
        <w:rPr>
          <w:rFonts w:ascii="Arial" w:hAnsi="Arial" w:cs="Arial"/>
          <w:b/>
          <w:color w:val="000000"/>
          <w:sz w:val="27"/>
          <w:szCs w:val="27"/>
          <w:shd w:val="clear" w:color="auto" w:fill="FFFFFF"/>
          <w:lang w:val="kk-KZ"/>
        </w:rPr>
      </w:pPr>
    </w:p>
    <w:p w:rsidR="000178CC" w:rsidRPr="000178CC" w:rsidRDefault="000178CC" w:rsidP="000178CC">
      <w:pPr>
        <w:pStyle w:val="a3"/>
        <w:shd w:val="clear" w:color="auto" w:fill="FFFFFF"/>
        <w:spacing w:before="0" w:beforeAutospacing="0" w:after="0" w:afterAutospacing="0"/>
        <w:ind w:firstLine="708"/>
        <w:jc w:val="both"/>
        <w:textAlignment w:val="baseline"/>
        <w:rPr>
          <w:rFonts w:ascii="Arial" w:hAnsi="Arial" w:cs="Arial"/>
          <w:color w:val="000000"/>
          <w:spacing w:val="2"/>
          <w:sz w:val="28"/>
          <w:szCs w:val="20"/>
        </w:rPr>
      </w:pPr>
      <w:r w:rsidRPr="000178CC">
        <w:rPr>
          <w:rFonts w:ascii="Arial" w:hAnsi="Arial" w:cs="Arial"/>
          <w:color w:val="000000"/>
          <w:spacing w:val="2"/>
          <w:sz w:val="28"/>
          <w:szCs w:val="20"/>
        </w:rPr>
        <w:t>Важн</w:t>
      </w:r>
      <w:r>
        <w:rPr>
          <w:rFonts w:ascii="Arial" w:hAnsi="Arial" w:cs="Arial"/>
          <w:color w:val="000000"/>
          <w:spacing w:val="2"/>
          <w:sz w:val="28"/>
          <w:szCs w:val="20"/>
        </w:rPr>
        <w:t>ейшую</w:t>
      </w:r>
      <w:r w:rsidRPr="000178CC">
        <w:rPr>
          <w:rFonts w:ascii="Arial" w:hAnsi="Arial" w:cs="Arial"/>
          <w:color w:val="000000"/>
          <w:spacing w:val="2"/>
          <w:sz w:val="28"/>
          <w:szCs w:val="20"/>
        </w:rPr>
        <w:t xml:space="preserve"> роль при формировании системы добропорядочности играет воспитание</w:t>
      </w:r>
      <w:r w:rsidR="00D4092C">
        <w:rPr>
          <w:rFonts w:ascii="Arial" w:hAnsi="Arial" w:cs="Arial"/>
          <w:color w:val="000000"/>
          <w:spacing w:val="2"/>
          <w:sz w:val="28"/>
          <w:szCs w:val="20"/>
        </w:rPr>
        <w:t xml:space="preserve"> </w:t>
      </w:r>
      <w:r w:rsidRPr="000178CC">
        <w:rPr>
          <w:rFonts w:ascii="Arial" w:hAnsi="Arial" w:cs="Arial"/>
          <w:color w:val="000000"/>
          <w:spacing w:val="2"/>
          <w:sz w:val="28"/>
          <w:szCs w:val="20"/>
        </w:rPr>
        <w:t>молодого поколения с новыми взглядами и жизненными принципами, не допускающими коррупционные проявления.</w:t>
      </w:r>
      <w:r w:rsidR="00D4092C">
        <w:rPr>
          <w:rFonts w:ascii="Arial" w:hAnsi="Arial" w:cs="Arial"/>
          <w:color w:val="000000"/>
          <w:spacing w:val="2"/>
          <w:sz w:val="28"/>
          <w:szCs w:val="20"/>
        </w:rPr>
        <w:t xml:space="preserve"> </w:t>
      </w:r>
      <w:r>
        <w:rPr>
          <w:rFonts w:ascii="Arial" w:hAnsi="Arial" w:cs="Arial"/>
          <w:color w:val="000000"/>
          <w:spacing w:val="2"/>
          <w:sz w:val="28"/>
          <w:szCs w:val="20"/>
        </w:rPr>
        <w:t>Так как ф</w:t>
      </w:r>
      <w:r w:rsidRPr="000178CC">
        <w:rPr>
          <w:rFonts w:ascii="Arial" w:hAnsi="Arial" w:cs="Arial"/>
          <w:color w:val="000000"/>
          <w:spacing w:val="2"/>
          <w:sz w:val="28"/>
          <w:szCs w:val="20"/>
        </w:rPr>
        <w:t>ундаментальный фактор успеха заключается в привитии антикоррупционных ценностей на всех этапах становления личности.</w:t>
      </w:r>
    </w:p>
    <w:p w:rsidR="000178CC" w:rsidRPr="00CA597E" w:rsidRDefault="000178CC" w:rsidP="000178CC">
      <w:pPr>
        <w:pStyle w:val="a3"/>
        <w:shd w:val="clear" w:color="auto" w:fill="FFFFFF"/>
        <w:spacing w:before="0" w:beforeAutospacing="0" w:after="0" w:afterAutospacing="0"/>
        <w:ind w:firstLine="709"/>
        <w:jc w:val="both"/>
        <w:textAlignment w:val="baseline"/>
        <w:rPr>
          <w:rFonts w:ascii="Arial" w:hAnsi="Arial" w:cs="Arial"/>
          <w:color w:val="000000"/>
          <w:spacing w:val="2"/>
          <w:sz w:val="28"/>
          <w:szCs w:val="20"/>
        </w:rPr>
      </w:pPr>
      <w:r w:rsidRPr="000178CC">
        <w:rPr>
          <w:rFonts w:ascii="Arial" w:hAnsi="Arial" w:cs="Arial"/>
          <w:color w:val="000000"/>
          <w:spacing w:val="2"/>
          <w:sz w:val="28"/>
          <w:szCs w:val="20"/>
        </w:rPr>
        <w:t>Укреплению иммунитета</w:t>
      </w:r>
      <w:r w:rsidR="00D4092C">
        <w:rPr>
          <w:rFonts w:ascii="Arial" w:hAnsi="Arial" w:cs="Arial"/>
          <w:color w:val="000000"/>
          <w:spacing w:val="2"/>
          <w:sz w:val="28"/>
          <w:szCs w:val="20"/>
        </w:rPr>
        <w:t xml:space="preserve"> </w:t>
      </w:r>
      <w:r w:rsidRPr="000178CC">
        <w:rPr>
          <w:rFonts w:ascii="Arial" w:hAnsi="Arial" w:cs="Arial"/>
          <w:color w:val="000000"/>
          <w:spacing w:val="2"/>
          <w:sz w:val="28"/>
          <w:szCs w:val="20"/>
        </w:rPr>
        <w:t xml:space="preserve">молодежи против коррупции будет способствовать имплементация международных практик и инициатив по </w:t>
      </w:r>
      <w:r w:rsidRPr="00CA597E">
        <w:rPr>
          <w:rFonts w:ascii="Arial" w:hAnsi="Arial" w:cs="Arial"/>
          <w:color w:val="000000"/>
          <w:spacing w:val="2"/>
          <w:sz w:val="28"/>
          <w:szCs w:val="20"/>
        </w:rPr>
        <w:t>повышению роли образования, а также расширение их прав и возможностей в предупреждении коррупции.</w:t>
      </w:r>
    </w:p>
    <w:p w:rsidR="000178CC" w:rsidRPr="00CA597E" w:rsidRDefault="000178CC" w:rsidP="000178CC">
      <w:pPr>
        <w:pStyle w:val="a3"/>
        <w:shd w:val="clear" w:color="auto" w:fill="FFFFFF"/>
        <w:spacing w:before="0" w:beforeAutospacing="0" w:after="0" w:afterAutospacing="0"/>
        <w:ind w:firstLine="709"/>
        <w:jc w:val="both"/>
        <w:textAlignment w:val="baseline"/>
        <w:rPr>
          <w:rFonts w:ascii="Arial" w:hAnsi="Arial" w:cs="Arial"/>
          <w:color w:val="000000"/>
          <w:spacing w:val="2"/>
          <w:sz w:val="28"/>
          <w:szCs w:val="20"/>
        </w:rPr>
      </w:pPr>
      <w:r w:rsidRPr="00CA597E">
        <w:rPr>
          <w:rFonts w:ascii="Arial" w:hAnsi="Arial" w:cs="Arial"/>
          <w:color w:val="000000"/>
          <w:spacing w:val="2"/>
          <w:sz w:val="28"/>
          <w:szCs w:val="20"/>
        </w:rPr>
        <w:t>Действенным инструментом в данной работе должна стать академическая честность, распространенная в развитых странах мира.</w:t>
      </w:r>
    </w:p>
    <w:p w:rsidR="000178CC" w:rsidRPr="00CA597E" w:rsidRDefault="000178CC" w:rsidP="000178CC">
      <w:pPr>
        <w:pStyle w:val="a3"/>
        <w:shd w:val="clear" w:color="auto" w:fill="FFFFFF"/>
        <w:spacing w:before="0" w:beforeAutospacing="0" w:after="0" w:afterAutospacing="0"/>
        <w:ind w:firstLine="709"/>
        <w:jc w:val="both"/>
        <w:textAlignment w:val="baseline"/>
        <w:rPr>
          <w:rFonts w:ascii="Arial" w:hAnsi="Arial" w:cs="Arial"/>
          <w:color w:val="000000"/>
          <w:spacing w:val="2"/>
          <w:sz w:val="28"/>
          <w:szCs w:val="20"/>
        </w:rPr>
      </w:pPr>
      <w:r w:rsidRPr="00CA597E">
        <w:rPr>
          <w:rFonts w:ascii="Arial" w:hAnsi="Arial" w:cs="Arial"/>
          <w:color w:val="000000"/>
          <w:spacing w:val="2"/>
          <w:sz w:val="28"/>
          <w:szCs w:val="20"/>
        </w:rPr>
        <w:t>Тем самым будет сформировано новое поколение граждан с крепким социальным иммунитетом от коррупции.</w:t>
      </w:r>
    </w:p>
    <w:p w:rsidR="008D425A" w:rsidRPr="00CA597E" w:rsidRDefault="000178CC" w:rsidP="008D425A">
      <w:pPr>
        <w:spacing w:after="0" w:line="240" w:lineRule="auto"/>
        <w:ind w:firstLine="708"/>
        <w:jc w:val="both"/>
        <w:rPr>
          <w:rFonts w:ascii="Arial" w:hAnsi="Arial" w:cs="Arial"/>
          <w:color w:val="000000"/>
          <w:sz w:val="27"/>
          <w:szCs w:val="27"/>
          <w:shd w:val="clear" w:color="auto" w:fill="FFFFFF"/>
        </w:rPr>
      </w:pPr>
      <w:r w:rsidRPr="00CA597E">
        <w:rPr>
          <w:rFonts w:ascii="Arial" w:hAnsi="Arial" w:cs="Arial"/>
          <w:color w:val="000000"/>
          <w:sz w:val="27"/>
          <w:szCs w:val="27"/>
          <w:shd w:val="clear" w:color="auto" w:fill="FFFFFF"/>
        </w:rPr>
        <w:t xml:space="preserve">В рамках реализации </w:t>
      </w:r>
      <w:r w:rsidR="004E3397" w:rsidRPr="00CA597E">
        <w:rPr>
          <w:rFonts w:ascii="Arial" w:hAnsi="Arial" w:cs="Arial"/>
          <w:color w:val="000000"/>
          <w:sz w:val="27"/>
          <w:szCs w:val="27"/>
          <w:shd w:val="clear" w:color="auto" w:fill="FFFFFF"/>
        </w:rPr>
        <w:t>совместного плана</w:t>
      </w:r>
      <w:r w:rsidR="00CA597E" w:rsidRPr="00CA597E">
        <w:rPr>
          <w:rFonts w:ascii="Arial" w:hAnsi="Arial" w:cs="Arial"/>
          <w:color w:val="000000"/>
          <w:sz w:val="27"/>
          <w:szCs w:val="27"/>
          <w:shd w:val="clear" w:color="auto" w:fill="FFFFFF"/>
        </w:rPr>
        <w:t xml:space="preserve"> мероприятии</w:t>
      </w:r>
      <w:r w:rsidR="004E3397" w:rsidRPr="00CA597E">
        <w:rPr>
          <w:rFonts w:ascii="Arial" w:hAnsi="Arial" w:cs="Arial"/>
          <w:color w:val="000000"/>
          <w:sz w:val="27"/>
          <w:szCs w:val="27"/>
          <w:shd w:val="clear" w:color="auto" w:fill="FFFFFF"/>
        </w:rPr>
        <w:t xml:space="preserve"> Департамент </w:t>
      </w:r>
      <w:r w:rsidR="008D425A" w:rsidRPr="00CA597E">
        <w:rPr>
          <w:rFonts w:ascii="Arial" w:hAnsi="Arial" w:cs="Arial"/>
          <w:color w:val="000000"/>
          <w:sz w:val="27"/>
          <w:szCs w:val="27"/>
          <w:shd w:val="clear" w:color="auto" w:fill="FFFFFF"/>
        </w:rPr>
        <w:t xml:space="preserve">Антикоррупционной службы по г. </w:t>
      </w:r>
      <w:r w:rsidR="004E3397" w:rsidRPr="00CA597E">
        <w:rPr>
          <w:rFonts w:ascii="Arial" w:hAnsi="Arial" w:cs="Arial"/>
          <w:color w:val="000000"/>
          <w:sz w:val="27"/>
          <w:szCs w:val="27"/>
          <w:shd w:val="clear" w:color="auto" w:fill="FFFFFF"/>
        </w:rPr>
        <w:t xml:space="preserve">Астана с Медицинским университетом «Астана» </w:t>
      </w:r>
      <w:r w:rsidR="00597C91" w:rsidRPr="00CA597E">
        <w:rPr>
          <w:rFonts w:ascii="Arial" w:hAnsi="Arial" w:cs="Arial"/>
          <w:color w:val="000000"/>
          <w:sz w:val="27"/>
          <w:szCs w:val="27"/>
          <w:shd w:val="clear" w:color="auto" w:fill="FFFFFF"/>
        </w:rPr>
        <w:t>провел диалоговую площадку по обмену опыт</w:t>
      </w:r>
      <w:r w:rsidR="00CA597E" w:rsidRPr="00CA597E">
        <w:rPr>
          <w:rFonts w:ascii="Arial" w:hAnsi="Arial" w:cs="Arial"/>
          <w:color w:val="000000"/>
          <w:sz w:val="27"/>
          <w:szCs w:val="27"/>
          <w:shd w:val="clear" w:color="auto" w:fill="FFFFFF"/>
        </w:rPr>
        <w:t>а</w:t>
      </w:r>
      <w:r w:rsidR="00597C91" w:rsidRPr="00CA597E">
        <w:rPr>
          <w:rFonts w:ascii="Arial" w:hAnsi="Arial" w:cs="Arial"/>
          <w:color w:val="000000"/>
          <w:sz w:val="27"/>
          <w:szCs w:val="27"/>
          <w:shd w:val="clear" w:color="auto" w:fill="FFFFFF"/>
        </w:rPr>
        <w:t xml:space="preserve"> по противодействию коррупции сред</w:t>
      </w:r>
      <w:r w:rsidR="00646F52">
        <w:rPr>
          <w:rFonts w:ascii="Arial" w:hAnsi="Arial" w:cs="Arial"/>
          <w:color w:val="000000"/>
          <w:sz w:val="27"/>
          <w:szCs w:val="27"/>
          <w:shd w:val="clear" w:color="auto" w:fill="FFFFFF"/>
        </w:rPr>
        <w:t>и</w:t>
      </w:r>
      <w:r w:rsidR="004E3397" w:rsidRPr="00CA597E">
        <w:rPr>
          <w:rFonts w:ascii="Arial" w:hAnsi="Arial" w:cs="Arial"/>
          <w:color w:val="000000"/>
          <w:sz w:val="27"/>
          <w:szCs w:val="27"/>
          <w:shd w:val="clear" w:color="auto" w:fill="FFFFFF"/>
        </w:rPr>
        <w:t xml:space="preserve"> </w:t>
      </w:r>
      <w:r w:rsidR="00CA597E" w:rsidRPr="00CA597E">
        <w:rPr>
          <w:rFonts w:ascii="Arial" w:hAnsi="Arial" w:cs="Arial"/>
          <w:color w:val="000000"/>
          <w:sz w:val="27"/>
          <w:szCs w:val="27"/>
          <w:shd w:val="clear" w:color="auto" w:fill="FFFFFF"/>
        </w:rPr>
        <w:t xml:space="preserve">учащихся </w:t>
      </w:r>
      <w:r w:rsidR="004E3397" w:rsidRPr="00CA597E">
        <w:rPr>
          <w:rFonts w:ascii="Arial" w:hAnsi="Arial" w:cs="Arial"/>
          <w:color w:val="000000"/>
          <w:sz w:val="27"/>
          <w:szCs w:val="27"/>
          <w:shd w:val="clear" w:color="auto" w:fill="FFFFFF"/>
        </w:rPr>
        <w:t>колледжей и школ города</w:t>
      </w:r>
      <w:r w:rsidR="0001563A" w:rsidRPr="00CA597E">
        <w:rPr>
          <w:rFonts w:ascii="Arial" w:hAnsi="Arial" w:cs="Arial"/>
          <w:color w:val="000000"/>
          <w:sz w:val="27"/>
          <w:szCs w:val="27"/>
          <w:shd w:val="clear" w:color="auto" w:fill="FFFFFF"/>
        </w:rPr>
        <w:t xml:space="preserve">. </w:t>
      </w:r>
    </w:p>
    <w:p w:rsidR="00A44BA5" w:rsidRPr="00CA597E" w:rsidRDefault="00A44BA5" w:rsidP="008D425A">
      <w:pPr>
        <w:spacing w:after="0" w:line="240" w:lineRule="auto"/>
        <w:ind w:firstLine="708"/>
        <w:jc w:val="both"/>
        <w:rPr>
          <w:rFonts w:ascii="Arial" w:hAnsi="Arial" w:cs="Arial"/>
          <w:color w:val="000000"/>
          <w:sz w:val="27"/>
          <w:szCs w:val="27"/>
          <w:shd w:val="clear" w:color="auto" w:fill="FFFFFF"/>
        </w:rPr>
      </w:pPr>
      <w:r w:rsidRPr="00CA597E">
        <w:rPr>
          <w:rFonts w:ascii="Arial" w:hAnsi="Arial" w:cs="Arial"/>
          <w:color w:val="000000"/>
          <w:sz w:val="27"/>
          <w:szCs w:val="27"/>
          <w:shd w:val="clear" w:color="auto" w:fill="FFFFFF"/>
        </w:rPr>
        <w:t>Основной целью является формирование антикоррупционной культуры, иммунитета против коррупции среди молодежи, максимальная пропаганда в обществе ценностей добропорядочности, честности, доверия, а также выработка предложений по обмену опытом в борьбе с коррупцией.</w:t>
      </w:r>
    </w:p>
    <w:p w:rsidR="000178CC" w:rsidRPr="00CA597E" w:rsidRDefault="00AB72BB" w:rsidP="000178CC">
      <w:pPr>
        <w:pStyle w:val="a3"/>
        <w:shd w:val="clear" w:color="auto" w:fill="FFFFFF"/>
        <w:spacing w:before="0" w:beforeAutospacing="0" w:after="0" w:afterAutospacing="0"/>
        <w:ind w:firstLine="709"/>
        <w:jc w:val="both"/>
        <w:textAlignment w:val="baseline"/>
        <w:rPr>
          <w:rFonts w:ascii="Arial" w:hAnsi="Arial" w:cs="Arial"/>
          <w:color w:val="000000"/>
          <w:spacing w:val="2"/>
          <w:sz w:val="28"/>
          <w:szCs w:val="20"/>
        </w:rPr>
      </w:pPr>
      <w:r w:rsidRPr="00CA597E">
        <w:rPr>
          <w:rFonts w:ascii="Arial" w:hAnsi="Arial" w:cs="Arial"/>
          <w:color w:val="000000"/>
          <w:sz w:val="27"/>
          <w:szCs w:val="27"/>
          <w:shd w:val="clear" w:color="auto" w:fill="FFFFFF"/>
        </w:rPr>
        <w:t xml:space="preserve">Приветствуя собравшихся </w:t>
      </w:r>
      <w:r w:rsidR="00E871A2" w:rsidRPr="00CA597E">
        <w:rPr>
          <w:rFonts w:ascii="Arial" w:hAnsi="Arial" w:cs="Arial"/>
          <w:color w:val="000000"/>
          <w:sz w:val="27"/>
          <w:szCs w:val="27"/>
          <w:shd w:val="clear" w:color="auto" w:fill="FFFFFF"/>
        </w:rPr>
        <w:t>представитель Департамента</w:t>
      </w:r>
      <w:r w:rsidRPr="00CA597E">
        <w:rPr>
          <w:rFonts w:ascii="Arial" w:hAnsi="Arial" w:cs="Arial"/>
          <w:color w:val="000000"/>
          <w:sz w:val="27"/>
          <w:szCs w:val="27"/>
          <w:shd w:val="clear" w:color="auto" w:fill="FFFFFF"/>
        </w:rPr>
        <w:t xml:space="preserve"> отметил</w:t>
      </w:r>
      <w:r w:rsidR="002756E2">
        <w:rPr>
          <w:rFonts w:ascii="Arial" w:hAnsi="Arial" w:cs="Arial"/>
          <w:color w:val="000000"/>
          <w:sz w:val="27"/>
          <w:szCs w:val="27"/>
          <w:shd w:val="clear" w:color="auto" w:fill="FFFFFF"/>
        </w:rPr>
        <w:t xml:space="preserve">, что </w:t>
      </w:r>
      <w:r w:rsidRPr="00CA597E">
        <w:rPr>
          <w:rFonts w:ascii="Arial" w:hAnsi="Arial" w:cs="Arial"/>
          <w:color w:val="000000"/>
          <w:sz w:val="27"/>
          <w:szCs w:val="27"/>
          <w:shd w:val="clear" w:color="auto" w:fill="FFFFFF"/>
        </w:rPr>
        <w:t xml:space="preserve">от позиции молодежи во многом зависит решение проблем борьбы с коррупцией. В странах, в которых сформировалась абсолютная неприязнь к коррупции, именно молодежь сыграла ведущую роль в формировании антикоррупционной культуры. Также, </w:t>
      </w:r>
      <w:r w:rsidR="00D4092C" w:rsidRPr="00CA597E">
        <w:rPr>
          <w:rFonts w:ascii="Arial" w:hAnsi="Arial" w:cs="Arial"/>
          <w:color w:val="000000"/>
          <w:sz w:val="27"/>
          <w:szCs w:val="27"/>
          <w:shd w:val="clear" w:color="auto" w:fill="FFFFFF"/>
        </w:rPr>
        <w:t>молодежь</w:t>
      </w:r>
      <w:r w:rsidRPr="00CA597E">
        <w:rPr>
          <w:rFonts w:ascii="Arial" w:hAnsi="Arial" w:cs="Arial"/>
          <w:color w:val="000000"/>
          <w:sz w:val="27"/>
          <w:szCs w:val="27"/>
          <w:shd w:val="clear" w:color="auto" w:fill="FFFFFF"/>
        </w:rPr>
        <w:t xml:space="preserve"> внесла предложение по дальнейшей системной работ</w:t>
      </w:r>
      <w:r w:rsidR="00646F52">
        <w:rPr>
          <w:rFonts w:ascii="Arial" w:hAnsi="Arial" w:cs="Arial"/>
          <w:color w:val="000000"/>
          <w:sz w:val="27"/>
          <w:szCs w:val="27"/>
          <w:shd w:val="clear" w:color="auto" w:fill="FFFFFF"/>
        </w:rPr>
        <w:t>е</w:t>
      </w:r>
      <w:r w:rsidRPr="00CA597E">
        <w:rPr>
          <w:rFonts w:ascii="Arial" w:hAnsi="Arial" w:cs="Arial"/>
          <w:color w:val="000000"/>
          <w:sz w:val="27"/>
          <w:szCs w:val="27"/>
          <w:shd w:val="clear" w:color="auto" w:fill="FFFFFF"/>
        </w:rPr>
        <w:t xml:space="preserve"> взаимодействия государственных органов и молодежи по профилактике коррупции</w:t>
      </w:r>
      <w:r w:rsidR="00597C91" w:rsidRPr="00CA597E">
        <w:rPr>
          <w:rFonts w:ascii="Arial" w:hAnsi="Arial" w:cs="Arial"/>
          <w:color w:val="000000"/>
          <w:spacing w:val="2"/>
          <w:sz w:val="28"/>
          <w:szCs w:val="20"/>
        </w:rPr>
        <w:t>.</w:t>
      </w:r>
    </w:p>
    <w:p w:rsidR="001D161D" w:rsidRPr="00CA597E" w:rsidRDefault="00CA597E" w:rsidP="000178CC">
      <w:pPr>
        <w:pStyle w:val="a3"/>
        <w:shd w:val="clear" w:color="auto" w:fill="FFFFFF"/>
        <w:spacing w:before="0" w:beforeAutospacing="0" w:after="0" w:afterAutospacing="0"/>
        <w:ind w:firstLine="709"/>
        <w:jc w:val="both"/>
        <w:textAlignment w:val="baseline"/>
        <w:rPr>
          <w:rFonts w:ascii="Arial" w:hAnsi="Arial" w:cs="Arial"/>
          <w:color w:val="000000"/>
          <w:spacing w:val="2"/>
          <w:sz w:val="28"/>
          <w:szCs w:val="20"/>
        </w:rPr>
      </w:pPr>
      <w:r w:rsidRPr="00CA597E">
        <w:rPr>
          <w:rFonts w:ascii="Arial" w:hAnsi="Arial" w:cs="Arial"/>
          <w:color w:val="000000"/>
          <w:sz w:val="27"/>
          <w:szCs w:val="27"/>
          <w:shd w:val="clear" w:color="auto" w:fill="FFFFFF"/>
        </w:rPr>
        <w:t>В свою очередь студенты колледжа и школьники старших классов т</w:t>
      </w:r>
      <w:r w:rsidR="002756E2">
        <w:rPr>
          <w:rFonts w:ascii="Arial" w:hAnsi="Arial" w:cs="Arial"/>
          <w:color w:val="000000"/>
          <w:sz w:val="27"/>
          <w:szCs w:val="27"/>
          <w:shd w:val="clear" w:color="auto" w:fill="FFFFFF"/>
        </w:rPr>
        <w:t>акже</w:t>
      </w:r>
      <w:r w:rsidRPr="00CA597E">
        <w:rPr>
          <w:rFonts w:ascii="Arial" w:hAnsi="Arial" w:cs="Arial"/>
          <w:color w:val="000000"/>
          <w:sz w:val="27"/>
          <w:szCs w:val="27"/>
          <w:shd w:val="clear" w:color="auto" w:fill="FFFFFF"/>
        </w:rPr>
        <w:t xml:space="preserve"> </w:t>
      </w:r>
      <w:r w:rsidR="00E871A2" w:rsidRPr="00CA597E">
        <w:rPr>
          <w:rFonts w:ascii="Arial" w:hAnsi="Arial" w:cs="Arial"/>
          <w:color w:val="000000"/>
          <w:sz w:val="27"/>
          <w:szCs w:val="27"/>
          <w:shd w:val="clear" w:color="auto" w:fill="FFFFFF"/>
        </w:rPr>
        <w:t>вы</w:t>
      </w:r>
      <w:r w:rsidR="001D161D" w:rsidRPr="00CA597E">
        <w:rPr>
          <w:rFonts w:ascii="Arial" w:hAnsi="Arial" w:cs="Arial"/>
          <w:color w:val="000000"/>
          <w:sz w:val="27"/>
          <w:szCs w:val="27"/>
          <w:shd w:val="clear" w:color="auto" w:fill="FFFFFF"/>
        </w:rPr>
        <w:t>с</w:t>
      </w:r>
      <w:r w:rsidR="00E871A2" w:rsidRPr="00CA597E">
        <w:rPr>
          <w:rFonts w:ascii="Arial" w:hAnsi="Arial" w:cs="Arial"/>
          <w:color w:val="000000"/>
          <w:sz w:val="27"/>
          <w:szCs w:val="27"/>
          <w:shd w:val="clear" w:color="auto" w:fill="FFFFFF"/>
        </w:rPr>
        <w:t>тупил</w:t>
      </w:r>
      <w:r w:rsidRPr="00CA597E">
        <w:rPr>
          <w:rFonts w:ascii="Arial" w:hAnsi="Arial" w:cs="Arial"/>
          <w:color w:val="000000"/>
          <w:sz w:val="27"/>
          <w:szCs w:val="27"/>
          <w:shd w:val="clear" w:color="auto" w:fill="FFFFFF"/>
        </w:rPr>
        <w:t>и</w:t>
      </w:r>
      <w:r w:rsidR="001D161D" w:rsidRPr="00CA597E">
        <w:rPr>
          <w:rFonts w:ascii="Arial" w:hAnsi="Arial" w:cs="Arial"/>
          <w:color w:val="000000"/>
          <w:sz w:val="27"/>
          <w:szCs w:val="27"/>
          <w:shd w:val="clear" w:color="auto" w:fill="FFFFFF"/>
        </w:rPr>
        <w:t xml:space="preserve"> </w:t>
      </w:r>
      <w:r w:rsidRPr="00CA597E">
        <w:rPr>
          <w:rFonts w:ascii="Arial" w:hAnsi="Arial" w:cs="Arial"/>
          <w:color w:val="000000"/>
          <w:sz w:val="27"/>
          <w:szCs w:val="27"/>
          <w:shd w:val="clear" w:color="auto" w:fill="FFFFFF"/>
        </w:rPr>
        <w:t>о проделанн</w:t>
      </w:r>
      <w:r w:rsidR="002756E2">
        <w:rPr>
          <w:rFonts w:ascii="Arial" w:hAnsi="Arial" w:cs="Arial"/>
          <w:color w:val="000000"/>
          <w:sz w:val="27"/>
          <w:szCs w:val="27"/>
          <w:shd w:val="clear" w:color="auto" w:fill="FFFFFF"/>
        </w:rPr>
        <w:t xml:space="preserve">ой </w:t>
      </w:r>
      <w:r w:rsidRPr="00CA597E">
        <w:rPr>
          <w:rFonts w:ascii="Arial" w:hAnsi="Arial" w:cs="Arial"/>
          <w:color w:val="000000"/>
          <w:sz w:val="27"/>
          <w:szCs w:val="27"/>
          <w:shd w:val="clear" w:color="auto" w:fill="FFFFFF"/>
        </w:rPr>
        <w:t>работ</w:t>
      </w:r>
      <w:r w:rsidR="002756E2">
        <w:rPr>
          <w:rFonts w:ascii="Arial" w:hAnsi="Arial" w:cs="Arial"/>
          <w:color w:val="000000"/>
          <w:sz w:val="27"/>
          <w:szCs w:val="27"/>
          <w:shd w:val="clear" w:color="auto" w:fill="FFFFFF"/>
        </w:rPr>
        <w:t>е</w:t>
      </w:r>
      <w:r w:rsidRPr="00CA597E">
        <w:rPr>
          <w:rFonts w:ascii="Arial" w:hAnsi="Arial" w:cs="Arial"/>
          <w:color w:val="000000"/>
          <w:sz w:val="27"/>
          <w:szCs w:val="27"/>
          <w:shd w:val="clear" w:color="auto" w:fill="FFFFFF"/>
        </w:rPr>
        <w:t xml:space="preserve"> </w:t>
      </w:r>
      <w:r w:rsidR="002756E2">
        <w:rPr>
          <w:rFonts w:ascii="Arial" w:hAnsi="Arial" w:cs="Arial"/>
          <w:color w:val="000000"/>
          <w:sz w:val="27"/>
          <w:szCs w:val="27"/>
          <w:shd w:val="clear" w:color="auto" w:fill="FFFFFF"/>
        </w:rPr>
        <w:t>в стенах своих учебных заведений</w:t>
      </w:r>
      <w:r w:rsidRPr="00CA597E">
        <w:rPr>
          <w:rFonts w:ascii="Arial" w:hAnsi="Arial" w:cs="Arial"/>
          <w:color w:val="000000"/>
          <w:sz w:val="27"/>
          <w:szCs w:val="27"/>
          <w:shd w:val="clear" w:color="auto" w:fill="FFFFFF"/>
        </w:rPr>
        <w:t xml:space="preserve">, что </w:t>
      </w:r>
      <w:r w:rsidR="001D161D" w:rsidRPr="00CA597E">
        <w:rPr>
          <w:rFonts w:ascii="Arial" w:hAnsi="Arial" w:cs="Arial"/>
          <w:color w:val="000000"/>
          <w:sz w:val="27"/>
          <w:szCs w:val="27"/>
          <w:shd w:val="clear" w:color="auto" w:fill="FFFFFF"/>
        </w:rPr>
        <w:t>позволил</w:t>
      </w:r>
      <w:r w:rsidR="002756E2">
        <w:rPr>
          <w:rFonts w:ascii="Arial" w:hAnsi="Arial" w:cs="Arial"/>
          <w:color w:val="000000"/>
          <w:sz w:val="27"/>
          <w:szCs w:val="27"/>
          <w:shd w:val="clear" w:color="auto" w:fill="FFFFFF"/>
        </w:rPr>
        <w:t>о</w:t>
      </w:r>
      <w:r w:rsidR="001D161D" w:rsidRPr="00CA597E">
        <w:rPr>
          <w:rFonts w:ascii="Arial" w:hAnsi="Arial" w:cs="Arial"/>
          <w:color w:val="000000"/>
          <w:sz w:val="27"/>
          <w:szCs w:val="27"/>
          <w:shd w:val="clear" w:color="auto" w:fill="FFFFFF"/>
        </w:rPr>
        <w:t xml:space="preserve"> им развить антикоррупционные инициативы</w:t>
      </w:r>
      <w:r w:rsidR="005C10B8" w:rsidRPr="00CA597E">
        <w:rPr>
          <w:rFonts w:ascii="Arial" w:hAnsi="Arial" w:cs="Arial"/>
          <w:color w:val="000000"/>
          <w:sz w:val="27"/>
          <w:szCs w:val="27"/>
          <w:shd w:val="clear" w:color="auto" w:fill="FFFFFF"/>
        </w:rPr>
        <w:t xml:space="preserve"> и дала возм</w:t>
      </w:r>
      <w:r w:rsidR="00936EE9" w:rsidRPr="00CA597E">
        <w:rPr>
          <w:rFonts w:ascii="Arial" w:hAnsi="Arial" w:cs="Arial"/>
          <w:color w:val="000000"/>
          <w:sz w:val="27"/>
          <w:szCs w:val="27"/>
          <w:shd w:val="clear" w:color="auto" w:fill="FFFFFF"/>
        </w:rPr>
        <w:t>ожность познакомит</w:t>
      </w:r>
      <w:r w:rsidR="002756E2">
        <w:rPr>
          <w:rFonts w:ascii="Arial" w:hAnsi="Arial" w:cs="Arial"/>
          <w:color w:val="000000"/>
          <w:sz w:val="27"/>
          <w:szCs w:val="27"/>
          <w:shd w:val="clear" w:color="auto" w:fill="FFFFFF"/>
        </w:rPr>
        <w:t>ь</w:t>
      </w:r>
      <w:r w:rsidR="00936EE9" w:rsidRPr="00CA597E">
        <w:rPr>
          <w:rFonts w:ascii="Arial" w:hAnsi="Arial" w:cs="Arial"/>
          <w:color w:val="000000"/>
          <w:sz w:val="27"/>
          <w:szCs w:val="27"/>
          <w:shd w:val="clear" w:color="auto" w:fill="FFFFFF"/>
        </w:rPr>
        <w:t>ся с кейсами по противодействию коррупции</w:t>
      </w:r>
      <w:r w:rsidR="00220D09" w:rsidRPr="00CA597E">
        <w:rPr>
          <w:rFonts w:ascii="Arial" w:hAnsi="Arial" w:cs="Arial"/>
          <w:color w:val="000000"/>
          <w:sz w:val="27"/>
          <w:szCs w:val="27"/>
          <w:shd w:val="clear" w:color="auto" w:fill="FFFFFF"/>
        </w:rPr>
        <w:t>.</w:t>
      </w:r>
      <w:r w:rsidR="00936EE9" w:rsidRPr="00CA597E">
        <w:rPr>
          <w:rFonts w:ascii="Arial" w:hAnsi="Arial" w:cs="Arial"/>
          <w:color w:val="000000"/>
          <w:sz w:val="27"/>
          <w:szCs w:val="27"/>
          <w:shd w:val="clear" w:color="auto" w:fill="FFFFFF"/>
        </w:rPr>
        <w:t xml:space="preserve"> </w:t>
      </w:r>
    </w:p>
    <w:p w:rsidR="00E2161B" w:rsidRDefault="00271E90" w:rsidP="008D425A">
      <w:pPr>
        <w:spacing w:after="0" w:line="240" w:lineRule="auto"/>
        <w:ind w:firstLine="708"/>
        <w:jc w:val="both"/>
        <w:rPr>
          <w:rFonts w:ascii="Arial" w:hAnsi="Arial" w:cs="Arial"/>
          <w:color w:val="000000"/>
          <w:sz w:val="27"/>
          <w:szCs w:val="27"/>
          <w:shd w:val="clear" w:color="auto" w:fill="FFFFFF"/>
        </w:rPr>
      </w:pPr>
      <w:r w:rsidRPr="00CA597E">
        <w:rPr>
          <w:rFonts w:ascii="Arial" w:hAnsi="Arial" w:cs="Arial"/>
          <w:color w:val="000000"/>
          <w:sz w:val="27"/>
          <w:szCs w:val="27"/>
          <w:shd w:val="clear" w:color="auto" w:fill="FFFFFF"/>
        </w:rPr>
        <w:t xml:space="preserve">Результаты дискуссионной площадки корреспондирует с задачей </w:t>
      </w:r>
      <w:r w:rsidR="001D161D" w:rsidRPr="00CA597E">
        <w:rPr>
          <w:rFonts w:ascii="Arial" w:hAnsi="Arial" w:cs="Arial"/>
          <w:color w:val="000000"/>
          <w:sz w:val="27"/>
          <w:szCs w:val="27"/>
          <w:shd w:val="clear" w:color="auto" w:fill="FFFFFF"/>
        </w:rPr>
        <w:t>спло</w:t>
      </w:r>
      <w:r w:rsidRPr="00CA597E">
        <w:rPr>
          <w:rFonts w:ascii="Arial" w:hAnsi="Arial" w:cs="Arial"/>
          <w:color w:val="000000"/>
          <w:sz w:val="27"/>
          <w:szCs w:val="27"/>
          <w:shd w:val="clear" w:color="auto" w:fill="FFFFFF"/>
        </w:rPr>
        <w:t>чени</w:t>
      </w:r>
      <w:r w:rsidR="00646F52">
        <w:rPr>
          <w:rFonts w:ascii="Arial" w:hAnsi="Arial" w:cs="Arial"/>
          <w:color w:val="000000"/>
          <w:sz w:val="27"/>
          <w:szCs w:val="27"/>
          <w:shd w:val="clear" w:color="auto" w:fill="FFFFFF"/>
        </w:rPr>
        <w:t>я</w:t>
      </w:r>
      <w:r w:rsidR="001D161D" w:rsidRPr="00CA597E">
        <w:rPr>
          <w:rFonts w:ascii="Arial" w:hAnsi="Arial" w:cs="Arial"/>
          <w:color w:val="000000"/>
          <w:sz w:val="27"/>
          <w:szCs w:val="27"/>
          <w:shd w:val="clear" w:color="auto" w:fill="FFFFFF"/>
        </w:rPr>
        <w:t xml:space="preserve"> контингент</w:t>
      </w:r>
      <w:r w:rsidRPr="00CA597E">
        <w:rPr>
          <w:rFonts w:ascii="Arial" w:hAnsi="Arial" w:cs="Arial"/>
          <w:color w:val="000000"/>
          <w:sz w:val="27"/>
          <w:szCs w:val="27"/>
          <w:shd w:val="clear" w:color="auto" w:fill="FFFFFF"/>
        </w:rPr>
        <w:t>а всех учреждений</w:t>
      </w:r>
      <w:r w:rsidR="001D161D" w:rsidRPr="00CA597E">
        <w:rPr>
          <w:rFonts w:ascii="Arial" w:hAnsi="Arial" w:cs="Arial"/>
          <w:color w:val="000000"/>
          <w:sz w:val="27"/>
          <w:szCs w:val="27"/>
          <w:shd w:val="clear" w:color="auto" w:fill="FFFFFF"/>
        </w:rPr>
        <w:t xml:space="preserve"> образования вокруг идеи противодействия коррупции, а также на деле показать результаты, выработ</w:t>
      </w:r>
      <w:r w:rsidRPr="00CA597E">
        <w:rPr>
          <w:rFonts w:ascii="Arial" w:hAnsi="Arial" w:cs="Arial"/>
          <w:color w:val="000000"/>
          <w:sz w:val="27"/>
          <w:szCs w:val="27"/>
          <w:shd w:val="clear" w:color="auto" w:fill="FFFFFF"/>
        </w:rPr>
        <w:t>ки</w:t>
      </w:r>
      <w:r w:rsidR="001D161D" w:rsidRPr="00CA597E">
        <w:rPr>
          <w:rFonts w:ascii="Arial" w:hAnsi="Arial" w:cs="Arial"/>
          <w:color w:val="000000"/>
          <w:sz w:val="27"/>
          <w:szCs w:val="27"/>
          <w:shd w:val="clear" w:color="auto" w:fill="FFFFFF"/>
        </w:rPr>
        <w:t xml:space="preserve"> механизм</w:t>
      </w:r>
      <w:r w:rsidRPr="00CA597E">
        <w:rPr>
          <w:rFonts w:ascii="Arial" w:hAnsi="Arial" w:cs="Arial"/>
          <w:color w:val="000000"/>
          <w:sz w:val="27"/>
          <w:szCs w:val="27"/>
          <w:shd w:val="clear" w:color="auto" w:fill="FFFFFF"/>
        </w:rPr>
        <w:t>ов</w:t>
      </w:r>
      <w:r w:rsidR="001D161D" w:rsidRPr="00CA597E">
        <w:rPr>
          <w:rFonts w:ascii="Arial" w:hAnsi="Arial" w:cs="Arial"/>
          <w:color w:val="000000"/>
          <w:sz w:val="27"/>
          <w:szCs w:val="27"/>
          <w:shd w:val="clear" w:color="auto" w:fill="FFFFFF"/>
        </w:rPr>
        <w:t xml:space="preserve"> и модельны</w:t>
      </w:r>
      <w:r w:rsidRPr="00CA597E">
        <w:rPr>
          <w:rFonts w:ascii="Arial" w:hAnsi="Arial" w:cs="Arial"/>
          <w:color w:val="000000"/>
          <w:sz w:val="27"/>
          <w:szCs w:val="27"/>
          <w:shd w:val="clear" w:color="auto" w:fill="FFFFFF"/>
        </w:rPr>
        <w:t>х</w:t>
      </w:r>
      <w:r w:rsidR="001D161D" w:rsidRPr="00CA597E">
        <w:rPr>
          <w:rFonts w:ascii="Arial" w:hAnsi="Arial" w:cs="Arial"/>
          <w:color w:val="000000"/>
          <w:sz w:val="27"/>
          <w:szCs w:val="27"/>
          <w:shd w:val="clear" w:color="auto" w:fill="FFFFFF"/>
        </w:rPr>
        <w:t xml:space="preserve"> образц</w:t>
      </w:r>
      <w:r w:rsidRPr="00CA597E">
        <w:rPr>
          <w:rFonts w:ascii="Arial" w:hAnsi="Arial" w:cs="Arial"/>
          <w:color w:val="000000"/>
          <w:sz w:val="27"/>
          <w:szCs w:val="27"/>
          <w:shd w:val="clear" w:color="auto" w:fill="FFFFFF"/>
        </w:rPr>
        <w:t>ов</w:t>
      </w:r>
      <w:r w:rsidR="001D161D" w:rsidRPr="00CA597E">
        <w:rPr>
          <w:rFonts w:ascii="Arial" w:hAnsi="Arial" w:cs="Arial"/>
          <w:color w:val="000000"/>
          <w:sz w:val="27"/>
          <w:szCs w:val="27"/>
          <w:shd w:val="clear" w:color="auto" w:fill="FFFFFF"/>
        </w:rPr>
        <w:t>, которые будут имплеме</w:t>
      </w:r>
      <w:r w:rsidR="00CA597E" w:rsidRPr="00CA597E">
        <w:rPr>
          <w:rFonts w:ascii="Arial" w:hAnsi="Arial" w:cs="Arial"/>
          <w:color w:val="000000"/>
          <w:sz w:val="27"/>
          <w:szCs w:val="27"/>
          <w:shd w:val="clear" w:color="auto" w:fill="FFFFFF"/>
        </w:rPr>
        <w:t>нтированы во</w:t>
      </w:r>
      <w:r w:rsidR="00CA597E">
        <w:rPr>
          <w:rFonts w:ascii="Arial" w:hAnsi="Arial" w:cs="Arial"/>
          <w:color w:val="000000"/>
          <w:sz w:val="27"/>
          <w:szCs w:val="27"/>
          <w:shd w:val="clear" w:color="auto" w:fill="FFFFFF"/>
        </w:rPr>
        <w:t xml:space="preserve"> всех учебных заведениях через проектный офис </w:t>
      </w:r>
      <w:r w:rsidR="00646F52">
        <w:rPr>
          <w:rFonts w:ascii="Arial" w:hAnsi="Arial" w:cs="Arial"/>
          <w:color w:val="000000"/>
          <w:sz w:val="27"/>
          <w:szCs w:val="27"/>
          <w:shd w:val="clear" w:color="auto" w:fill="FFFFFF"/>
        </w:rPr>
        <w:t>«</w:t>
      </w:r>
      <w:proofErr w:type="spellStart"/>
      <w:r w:rsidR="00CA597E">
        <w:rPr>
          <w:rFonts w:ascii="Arial" w:hAnsi="Arial" w:cs="Arial"/>
          <w:color w:val="000000"/>
          <w:sz w:val="27"/>
          <w:szCs w:val="27"/>
          <w:shd w:val="clear" w:color="auto" w:fill="FFFFFF"/>
        </w:rPr>
        <w:t>Саналы</w:t>
      </w:r>
      <w:proofErr w:type="spellEnd"/>
      <w:r w:rsidR="00CA597E">
        <w:rPr>
          <w:rFonts w:ascii="Arial" w:hAnsi="Arial" w:cs="Arial"/>
          <w:color w:val="000000"/>
          <w:sz w:val="27"/>
          <w:szCs w:val="27"/>
          <w:shd w:val="clear" w:color="auto" w:fill="FFFFFF"/>
        </w:rPr>
        <w:t xml:space="preserve"> </w:t>
      </w:r>
      <w:proofErr w:type="spellStart"/>
      <w:r w:rsidR="00CA597E">
        <w:rPr>
          <w:rFonts w:ascii="Arial" w:hAnsi="Arial" w:cs="Arial"/>
          <w:color w:val="000000"/>
          <w:sz w:val="27"/>
          <w:szCs w:val="27"/>
          <w:shd w:val="clear" w:color="auto" w:fill="FFFFFF"/>
        </w:rPr>
        <w:t>урпак</w:t>
      </w:r>
      <w:proofErr w:type="spellEnd"/>
      <w:r w:rsidR="00646F52">
        <w:rPr>
          <w:rFonts w:ascii="Arial" w:hAnsi="Arial" w:cs="Arial"/>
          <w:color w:val="000000"/>
          <w:sz w:val="27"/>
          <w:szCs w:val="27"/>
          <w:shd w:val="clear" w:color="auto" w:fill="FFFFFF"/>
        </w:rPr>
        <w:t>»</w:t>
      </w:r>
      <w:r w:rsidR="005C10B8">
        <w:rPr>
          <w:rFonts w:ascii="Arial" w:hAnsi="Arial" w:cs="Arial"/>
          <w:color w:val="000000"/>
          <w:sz w:val="27"/>
          <w:szCs w:val="27"/>
          <w:shd w:val="clear" w:color="auto" w:fill="FFFFFF"/>
        </w:rPr>
        <w:t>.</w:t>
      </w:r>
    </w:p>
    <w:p w:rsidR="008E2AE3" w:rsidRDefault="008E2AE3" w:rsidP="008D425A">
      <w:pPr>
        <w:spacing w:after="0" w:line="240" w:lineRule="auto"/>
        <w:ind w:firstLine="708"/>
        <w:jc w:val="both"/>
        <w:rPr>
          <w:rFonts w:ascii="Arial" w:hAnsi="Arial" w:cs="Arial"/>
          <w:color w:val="000000"/>
          <w:sz w:val="27"/>
          <w:szCs w:val="27"/>
          <w:shd w:val="clear" w:color="auto" w:fill="FFFFFF"/>
        </w:rPr>
      </w:pPr>
    </w:p>
    <w:p w:rsidR="008E2AE3" w:rsidRDefault="008E2AE3" w:rsidP="008D425A">
      <w:pPr>
        <w:spacing w:after="0" w:line="240" w:lineRule="auto"/>
        <w:ind w:firstLine="708"/>
        <w:jc w:val="both"/>
        <w:rPr>
          <w:rFonts w:ascii="Arial" w:hAnsi="Arial" w:cs="Arial"/>
          <w:color w:val="000000"/>
          <w:sz w:val="27"/>
          <w:szCs w:val="27"/>
          <w:shd w:val="clear" w:color="auto" w:fill="FFFFFF"/>
        </w:rPr>
      </w:pPr>
    </w:p>
    <w:p w:rsidR="008E2AE3" w:rsidRPr="008E2AE3" w:rsidRDefault="008E2AE3" w:rsidP="00A350DB">
      <w:pPr>
        <w:spacing w:after="0" w:line="240" w:lineRule="auto"/>
        <w:ind w:firstLine="708"/>
        <w:jc w:val="center"/>
        <w:rPr>
          <w:rFonts w:ascii="Arial" w:hAnsi="Arial" w:cs="Arial"/>
          <w:b/>
          <w:color w:val="000000"/>
          <w:sz w:val="27"/>
          <w:szCs w:val="27"/>
          <w:shd w:val="clear" w:color="auto" w:fill="FFFFFF"/>
          <w:lang w:val="kk-KZ"/>
        </w:rPr>
      </w:pPr>
      <w:r w:rsidRPr="008E2AE3">
        <w:rPr>
          <w:rFonts w:ascii="Arial" w:hAnsi="Arial" w:cs="Arial"/>
          <w:b/>
          <w:color w:val="000000"/>
          <w:sz w:val="27"/>
          <w:szCs w:val="27"/>
          <w:shd w:val="clear" w:color="auto" w:fill="FFFFFF"/>
          <w:lang w:val="kk-KZ"/>
        </w:rPr>
        <w:lastRenderedPageBreak/>
        <w:t>Елордада "Астана" медициналық университетімен сыбайлас жемқорлыққа қарсы іс-қимыл бойынша тәжірибе алмасу бойынша диалог алаңы өтті</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Парасаттылық жүйесін қалыптастыруда Сыбайлас жемқорлық көріністеріне жол бермейтін жаңа көзқарастары мен өмірлік қағидаттары бар жас ұрпақты тәрбиелеу аса маңызды рөл атқарады. Табыстың негізгі факторы жеке тұлғаның қалыптасуының барлық кезеңдерінде сыбайлас жемқорлыққа қарсы құндылықтарды сіңіру болып табылады.</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Жастардың сыбайлас жемқорлыққа қарсы иммунитетін нығайтуға білім берудің рөлін арттыру жөніндегі халықаралық тәжірибелер мен бастамаларды имплементациялау, сондай-ақ олардың сыбайлас жемқорлықтың алдын алудағы құқықтары мен мүмкіндіктерін кеңейту ықпал ететін болады.</w:t>
      </w:r>
      <w:bookmarkStart w:id="0" w:name="_GoBack"/>
      <w:bookmarkEnd w:id="0"/>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Бұл жұмыста әлемнің дамыған елдерінде кең таралған Академиялық адалдық тиімді құрал болуы керек.</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Осылайша, сыбайлас жемқорлықтан күшті әлеуметтік иммунитеті бар азаматтардың жаңа буыны қалыптастырылатын болады.</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 xml:space="preserve">Іс-шараның бірлескен жоспарын іске асыру шеңберінде Астана қаласы бойынша Сыбайлас жемқорлыққа қарсы қызмет департаменті "Астана" медициналық университетімен қала колледждері мен мектептерінің оқушылары арасында сыбайлас жемқорлыққа қарсы </w:t>
      </w:r>
      <w:r>
        <w:rPr>
          <w:rFonts w:ascii="Arial" w:hAnsi="Arial" w:cs="Arial"/>
          <w:color w:val="000000"/>
          <w:sz w:val="27"/>
          <w:szCs w:val="27"/>
          <w:shd w:val="clear" w:color="auto" w:fill="FFFFFF"/>
          <w:lang w:val="kk-KZ"/>
        </w:rPr>
        <w:t xml:space="preserve">                       </w:t>
      </w:r>
      <w:r w:rsidRPr="008E2AE3">
        <w:rPr>
          <w:rFonts w:ascii="Arial" w:hAnsi="Arial" w:cs="Arial"/>
          <w:color w:val="000000"/>
          <w:sz w:val="27"/>
          <w:szCs w:val="27"/>
          <w:shd w:val="clear" w:color="auto" w:fill="FFFFFF"/>
          <w:lang w:val="kk-KZ"/>
        </w:rPr>
        <w:t>іс-қимыл бойынша тәжірибе алмасу бойынша диалог алаңын өткізді.</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Негізгі мақсат сыбайлас жемқорлыққа қарсы мәдениетті, жастар арасында сыбайлас жемқорлыққа қарсы иммунитетті қалыптастыру, қоғамда парасаттылық, адалдық, сенім құндылықтарын барынша насихаттау, сондай-ақ сыбайлас жемқорлыққа қарсы күресте тәжірибе алмасу бойынша ұсыныстар әзірлеу болып табылады.</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Департамент өкілі сыбайлас жемқорлыққа қарсы күрес мәселелерін шешу жастардың ұстанымына байланысты екенін атап өтті. Сыбайлас жемқорлыққа абсолютті дұшпандық қалыптасқан елдерде сыбайлас жемқорлыққа қарсы мәдениетті қалыптастыруда жетекші рөл атқарған жастар болды. Сондай-ақ, Жастар сыбайлас жемқорлықтың алдын алу бойынша мемлекеттік органдар мен жастардың өзара іс-қимылын одан әрі жүйелі түрде жүргізу жөнінде ұсыныс енгізді.</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Өз кезегінде колледж студенттері мен жоғары сынып оқушылары өздерінің оқу орындарының қабырғасында атқарылған жұмыстар туралы сөз сөйледі, Бұл оларға сыбайлас жемқорлыққа қарсы бастамаларды дамытуға және сыбайлас жемқорлыққа қарсы іс-қимыл бойынша кейстермен танысуға мүмкіндік берді.</w:t>
      </w:r>
    </w:p>
    <w:p w:rsidR="008E2AE3" w:rsidRPr="008E2AE3" w:rsidRDefault="008E2AE3" w:rsidP="008E2AE3">
      <w:pPr>
        <w:spacing w:after="0" w:line="240" w:lineRule="auto"/>
        <w:ind w:firstLine="708"/>
        <w:jc w:val="both"/>
        <w:rPr>
          <w:rFonts w:ascii="Arial" w:hAnsi="Arial" w:cs="Arial"/>
          <w:color w:val="000000"/>
          <w:sz w:val="27"/>
          <w:szCs w:val="27"/>
          <w:shd w:val="clear" w:color="auto" w:fill="FFFFFF"/>
          <w:lang w:val="kk-KZ"/>
        </w:rPr>
      </w:pPr>
      <w:r w:rsidRPr="008E2AE3">
        <w:rPr>
          <w:rFonts w:ascii="Arial" w:hAnsi="Arial" w:cs="Arial"/>
          <w:color w:val="000000"/>
          <w:sz w:val="27"/>
          <w:szCs w:val="27"/>
          <w:shd w:val="clear" w:color="auto" w:fill="FFFFFF"/>
          <w:lang w:val="kk-KZ"/>
        </w:rPr>
        <w:t>Пікірталас алаңының нәтижелері сыбайлас жемқорлыққа қарсы</w:t>
      </w:r>
      <w:r>
        <w:rPr>
          <w:rFonts w:ascii="Arial" w:hAnsi="Arial" w:cs="Arial"/>
          <w:color w:val="000000"/>
          <w:sz w:val="27"/>
          <w:szCs w:val="27"/>
          <w:shd w:val="clear" w:color="auto" w:fill="FFFFFF"/>
          <w:lang w:val="kk-KZ"/>
        </w:rPr>
        <w:t xml:space="preserve">                    </w:t>
      </w:r>
      <w:r w:rsidRPr="008E2AE3">
        <w:rPr>
          <w:rFonts w:ascii="Arial" w:hAnsi="Arial" w:cs="Arial"/>
          <w:color w:val="000000"/>
          <w:sz w:val="27"/>
          <w:szCs w:val="27"/>
          <w:shd w:val="clear" w:color="auto" w:fill="FFFFFF"/>
          <w:lang w:val="kk-KZ"/>
        </w:rPr>
        <w:t xml:space="preserve"> іс-қимыл идеясы төңірегінде барлық білім беру мекемелерінің контингентін біріктіру, сондай-ақ іс жүзінд</w:t>
      </w:r>
      <w:r>
        <w:rPr>
          <w:rFonts w:ascii="Arial" w:hAnsi="Arial" w:cs="Arial"/>
          <w:color w:val="000000"/>
          <w:sz w:val="27"/>
          <w:szCs w:val="27"/>
          <w:shd w:val="clear" w:color="auto" w:fill="FFFFFF"/>
          <w:lang w:val="kk-KZ"/>
        </w:rPr>
        <w:t>е нәтижелерді көрсету, "Саналы ұрпақ</w:t>
      </w:r>
      <w:r w:rsidRPr="008E2AE3">
        <w:rPr>
          <w:rFonts w:ascii="Arial" w:hAnsi="Arial" w:cs="Arial"/>
          <w:color w:val="000000"/>
          <w:sz w:val="27"/>
          <w:szCs w:val="27"/>
          <w:shd w:val="clear" w:color="auto" w:fill="FFFFFF"/>
          <w:lang w:val="kk-KZ"/>
        </w:rPr>
        <w:t>"</w:t>
      </w:r>
      <w:r>
        <w:rPr>
          <w:rFonts w:ascii="Arial" w:hAnsi="Arial" w:cs="Arial"/>
          <w:color w:val="000000"/>
          <w:sz w:val="27"/>
          <w:szCs w:val="27"/>
          <w:shd w:val="clear" w:color="auto" w:fill="FFFFFF"/>
          <w:lang w:val="kk-KZ"/>
        </w:rPr>
        <w:t xml:space="preserve"> </w:t>
      </w:r>
      <w:r w:rsidRPr="008E2AE3">
        <w:rPr>
          <w:rFonts w:ascii="Arial" w:hAnsi="Arial" w:cs="Arial"/>
          <w:color w:val="000000"/>
          <w:sz w:val="27"/>
          <w:szCs w:val="27"/>
          <w:shd w:val="clear" w:color="auto" w:fill="FFFFFF"/>
          <w:lang w:val="kk-KZ"/>
        </w:rPr>
        <w:t>жобалық кеңсес</w:t>
      </w:r>
      <w:r w:rsidR="00A350DB">
        <w:rPr>
          <w:rFonts w:ascii="Arial" w:hAnsi="Arial" w:cs="Arial"/>
          <w:color w:val="000000"/>
          <w:sz w:val="27"/>
          <w:szCs w:val="27"/>
          <w:shd w:val="clear" w:color="auto" w:fill="FFFFFF"/>
          <w:lang w:val="kk-KZ"/>
        </w:rPr>
        <w:t xml:space="preserve">і арқылы барлық оқу орындарына </w:t>
      </w:r>
      <w:r w:rsidRPr="008E2AE3">
        <w:rPr>
          <w:rFonts w:ascii="Arial" w:hAnsi="Arial" w:cs="Arial"/>
          <w:color w:val="000000"/>
          <w:sz w:val="27"/>
          <w:szCs w:val="27"/>
          <w:shd w:val="clear" w:color="auto" w:fill="FFFFFF"/>
          <w:lang w:val="kk-KZ"/>
        </w:rPr>
        <w:t>мод</w:t>
      </w:r>
      <w:r w:rsidR="00A350DB">
        <w:rPr>
          <w:rFonts w:ascii="Arial" w:hAnsi="Arial" w:cs="Arial"/>
          <w:color w:val="000000"/>
          <w:sz w:val="27"/>
          <w:szCs w:val="27"/>
          <w:shd w:val="clear" w:color="auto" w:fill="FFFFFF"/>
          <w:lang w:val="kk-KZ"/>
        </w:rPr>
        <w:t>ельдік үлгілер әзірленетін болады</w:t>
      </w:r>
      <w:r w:rsidRPr="008E2AE3">
        <w:rPr>
          <w:rFonts w:ascii="Arial" w:hAnsi="Arial" w:cs="Arial"/>
          <w:color w:val="000000"/>
          <w:sz w:val="27"/>
          <w:szCs w:val="27"/>
          <w:shd w:val="clear" w:color="auto" w:fill="FFFFFF"/>
          <w:lang w:val="kk-KZ"/>
        </w:rPr>
        <w:t>.</w:t>
      </w:r>
    </w:p>
    <w:p w:rsidR="008E2AE3" w:rsidRPr="006F2499" w:rsidRDefault="008E2AE3" w:rsidP="008D425A">
      <w:pPr>
        <w:spacing w:after="0" w:line="240" w:lineRule="auto"/>
        <w:ind w:firstLine="708"/>
        <w:jc w:val="both"/>
        <w:rPr>
          <w:rFonts w:ascii="Arial" w:hAnsi="Arial" w:cs="Arial"/>
          <w:color w:val="000000"/>
          <w:sz w:val="27"/>
          <w:szCs w:val="27"/>
          <w:shd w:val="clear" w:color="auto" w:fill="FFFFFF"/>
          <w:lang w:val="kk-KZ"/>
        </w:rPr>
      </w:pPr>
    </w:p>
    <w:sectPr w:rsidR="008E2AE3" w:rsidRPr="006F2499" w:rsidSect="002756E2">
      <w:pgSz w:w="11906" w:h="16838"/>
      <w:pgMar w:top="127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BB"/>
    <w:rsid w:val="0001563A"/>
    <w:rsid w:val="000178CC"/>
    <w:rsid w:val="001D161D"/>
    <w:rsid w:val="00220D09"/>
    <w:rsid w:val="00271E90"/>
    <w:rsid w:val="002756E2"/>
    <w:rsid w:val="004E3397"/>
    <w:rsid w:val="00597C91"/>
    <w:rsid w:val="005C10B8"/>
    <w:rsid w:val="005C1E72"/>
    <w:rsid w:val="00646F52"/>
    <w:rsid w:val="006F2499"/>
    <w:rsid w:val="006F45E4"/>
    <w:rsid w:val="007C48D0"/>
    <w:rsid w:val="008C1100"/>
    <w:rsid w:val="008D425A"/>
    <w:rsid w:val="008E2AE3"/>
    <w:rsid w:val="00933D45"/>
    <w:rsid w:val="00936EE9"/>
    <w:rsid w:val="009C22E9"/>
    <w:rsid w:val="00A350DB"/>
    <w:rsid w:val="00A44BA5"/>
    <w:rsid w:val="00A639CF"/>
    <w:rsid w:val="00AB72BB"/>
    <w:rsid w:val="00B35500"/>
    <w:rsid w:val="00B367F6"/>
    <w:rsid w:val="00C41DCF"/>
    <w:rsid w:val="00CA597E"/>
    <w:rsid w:val="00D4092C"/>
    <w:rsid w:val="00D9709C"/>
    <w:rsid w:val="00E2161B"/>
    <w:rsid w:val="00E551FC"/>
    <w:rsid w:val="00E8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050A7-0BA0-495F-BAC5-50AE2861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1E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1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Slayer</dc:creator>
  <cp:keywords/>
  <dc:description/>
  <cp:lastModifiedBy>user</cp:lastModifiedBy>
  <cp:revision>2</cp:revision>
  <cp:lastPrinted>2022-11-28T09:53:00Z</cp:lastPrinted>
  <dcterms:created xsi:type="dcterms:W3CDTF">2022-12-02T11:31:00Z</dcterms:created>
  <dcterms:modified xsi:type="dcterms:W3CDTF">2022-12-02T11:31:00Z</dcterms:modified>
</cp:coreProperties>
</file>